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806"/>
        <w:gridCol w:w="5698"/>
      </w:tblGrid>
      <w:tr w:rsidR="00564B95" w:rsidRPr="00564B95" w:rsidTr="00564B95">
        <w:trPr>
          <w:tblCellSpacing w:w="0" w:type="dxa"/>
        </w:trPr>
        <w:tc>
          <w:tcPr>
            <w:tcW w:w="1650" w:type="pct"/>
            <w:vAlign w:val="center"/>
            <w:hideMark/>
          </w:tcPr>
          <w:p w:rsidR="00564B95" w:rsidRPr="00564B95" w:rsidRDefault="00564B95" w:rsidP="005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50" w:type="pct"/>
            <w:vAlign w:val="center"/>
            <w:hideMark/>
          </w:tcPr>
          <w:p w:rsidR="00564B95" w:rsidRPr="00564B95" w:rsidRDefault="00564B95" w:rsidP="005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4B95">
              <w:rPr>
                <w:rFonts w:ascii="Comic Sans MS" w:eastAsia="Times New Roman" w:hAnsi="Comic Sans MS" w:cs="Times New Roman"/>
                <w:b/>
                <w:bCs/>
                <w:color w:val="008000"/>
                <w:sz w:val="36"/>
                <w:szCs w:val="36"/>
                <w:lang w:eastAsia="pt-BR"/>
              </w:rPr>
              <w:t>LAPLACE</w:t>
            </w:r>
          </w:p>
        </w:tc>
      </w:tr>
    </w:tbl>
    <w:p w:rsidR="00564B95" w:rsidRPr="00564B95" w:rsidRDefault="00564B95" w:rsidP="00564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4B95" w:rsidRPr="00564B95" w:rsidRDefault="00564B95" w:rsidP="00564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4B95">
        <w:rPr>
          <w:rFonts w:ascii="Times New Roman" w:eastAsia="Times New Roman" w:hAnsi="Times New Roman" w:cs="Times New Roman"/>
          <w:b/>
          <w:bCs/>
          <w:sz w:val="36"/>
          <w:lang w:eastAsia="pt-BR"/>
        </w:rPr>
        <w:t>O</w:t>
      </w:r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famoso matemático francês Jean d'Alembert não deu a menor importância ao jovem de dezoito anos que o procurava. O rapaz enviara várias cartas de recomendação de cientistas e de políticos, e isso já bastava para deixar d'Alembert irritado. Mas ele não contava com a teimosia de </w:t>
      </w:r>
      <w:r w:rsidRPr="00564B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t-BR"/>
        </w:rPr>
        <w:t xml:space="preserve">Pierre Simon </w:t>
      </w:r>
      <w:proofErr w:type="spellStart"/>
      <w:r w:rsidRPr="00564B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t-BR"/>
        </w:rPr>
        <w:t>Laplace</w:t>
      </w:r>
      <w:proofErr w:type="spellEnd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que, em pouco tempo, escreveu um pequeno tratado sobre os princípios gerais da Matemática e enviou-o ao professor.</w:t>
      </w:r>
    </w:p>
    <w:p w:rsidR="00564B95" w:rsidRPr="00564B95" w:rsidRDefault="00564B95" w:rsidP="00564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4B95">
        <w:rPr>
          <w:rFonts w:ascii="Times New Roman" w:eastAsia="Times New Roman" w:hAnsi="Times New Roman" w:cs="Times New Roman"/>
          <w:b/>
          <w:bCs/>
          <w:sz w:val="36"/>
          <w:lang w:eastAsia="pt-BR"/>
        </w:rPr>
        <w:t>A</w:t>
      </w:r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gora d'Alembert teria de mudar de opinião. Leu o trabalho do jovem </w:t>
      </w:r>
      <w:proofErr w:type="spellStart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>Laplace</w:t>
      </w:r>
      <w:proofErr w:type="spellEnd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dois dias mais tarde mandou chamá-lo, dizendo-lhe: "</w:t>
      </w:r>
      <w:r w:rsidRPr="00564B9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Não costumo dar crédito a recomendações, e você não precisa delas. Você demonstrou que é digno de ser conhecido e eu lhe darei o meu apoio</w:t>
      </w:r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". </w:t>
      </w:r>
      <w:proofErr w:type="spellStart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>Laplace</w:t>
      </w:r>
      <w:proofErr w:type="spellEnd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conseguira a oportunidade que queria; daí em diante ele mostraria ao mundo científico que era, realmente, "digno de ser conhecido".</w:t>
      </w:r>
    </w:p>
    <w:p w:rsidR="00564B95" w:rsidRPr="00564B95" w:rsidRDefault="00564B95" w:rsidP="00564B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4B95" w:rsidRPr="00564B95" w:rsidRDefault="00564B95" w:rsidP="00564B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4B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t-BR"/>
        </w:rPr>
        <w:t xml:space="preserve">De </w:t>
      </w:r>
      <w:proofErr w:type="spellStart"/>
      <w:r w:rsidRPr="00564B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t-BR"/>
        </w:rPr>
        <w:t>Beaumont-en-Auge</w:t>
      </w:r>
      <w:proofErr w:type="spellEnd"/>
      <w:r w:rsidRPr="00564B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t-BR"/>
        </w:rPr>
        <w:t xml:space="preserve"> aos planetas</w:t>
      </w:r>
    </w:p>
    <w:p w:rsidR="00564B95" w:rsidRPr="00564B95" w:rsidRDefault="00564B95" w:rsidP="00564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4B95">
        <w:rPr>
          <w:rFonts w:ascii="Times New Roman" w:eastAsia="Times New Roman" w:hAnsi="Times New Roman" w:cs="Times New Roman"/>
          <w:b/>
          <w:bCs/>
          <w:sz w:val="36"/>
          <w:lang w:eastAsia="pt-BR"/>
        </w:rPr>
        <w:t>O</w:t>
      </w:r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menino Pierre Simon </w:t>
      </w:r>
      <w:proofErr w:type="spellStart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>Laplace</w:t>
      </w:r>
      <w:proofErr w:type="spellEnd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revelou logo em </w:t>
      </w:r>
      <w:proofErr w:type="spellStart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>Beaumont-en-Auge</w:t>
      </w:r>
      <w:proofErr w:type="spellEnd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cidadezinha da Normandia onde nascera em Março de 1749, extraordinária inteligência. Por isso um tio seu, padre, levou-o para completar os estudos numa abadia beneditina. Daí Pierre seguiu para um colégio de </w:t>
      </w:r>
      <w:proofErr w:type="spellStart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>Caen</w:t>
      </w:r>
      <w:proofErr w:type="spellEnd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>, onde se acentuou seu interesse pela Matemática. Aos dezoito anos, vai para Paris e, com a ajuda de d'Alembert, em pouco tempo, consegue o cargo de professor de Matemática na Escola Militar. Começa a realizar pesquisas, sobretudo em Astronomia, que impressionam a Academia de Ciências.</w:t>
      </w:r>
    </w:p>
    <w:p w:rsidR="00564B95" w:rsidRPr="00564B95" w:rsidRDefault="00564B95" w:rsidP="00564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4B95">
        <w:rPr>
          <w:rFonts w:ascii="Times New Roman" w:eastAsia="Times New Roman" w:hAnsi="Times New Roman" w:cs="Times New Roman"/>
          <w:b/>
          <w:bCs/>
          <w:sz w:val="36"/>
          <w:lang w:eastAsia="pt-BR"/>
        </w:rPr>
        <w:t>E</w:t>
      </w:r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studou a fundo um dos problemas então mais atuais: a perturbação dos movimentos planetários. Temia-se, na época, que um planeta pudesse aproximar-se demais de outro, provocando uma catástrofe. Mas, com base em cálculos, </w:t>
      </w:r>
      <w:proofErr w:type="spellStart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>Laplace</w:t>
      </w:r>
      <w:proofErr w:type="spellEnd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demonstrou em uma série de trabalhos apresentados à Academia de Ciências que não havia motivo para tais temores, pois as irregularidades do sistema solar se corrigiram por si, durante tempos infinitamente longos.</w:t>
      </w:r>
    </w:p>
    <w:p w:rsidR="00564B95" w:rsidRPr="00564B95" w:rsidRDefault="00564B95" w:rsidP="00564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4B95">
        <w:rPr>
          <w:rFonts w:ascii="Times New Roman" w:eastAsia="Times New Roman" w:hAnsi="Times New Roman" w:cs="Times New Roman"/>
          <w:b/>
          <w:bCs/>
          <w:sz w:val="36"/>
          <w:lang w:eastAsia="pt-BR"/>
        </w:rPr>
        <w:t>E</w:t>
      </w:r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sses trabalhos, além de outros sobre assuntos similares, tornaram respeitado o nome de </w:t>
      </w:r>
      <w:proofErr w:type="spellStart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>Laplace</w:t>
      </w:r>
      <w:proofErr w:type="spellEnd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Convidado a participar de várias academias e a lecionar nas melhores escolas, aceitava. Mas continuava estudando: dedicou-se à Química, à Física e até </w:t>
      </w:r>
      <w:proofErr w:type="gramStart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proofErr w:type="gramEnd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Medicina, sem abandonar a Matemática e a Astronomia.</w:t>
      </w:r>
    </w:p>
    <w:p w:rsidR="00564B95" w:rsidRPr="00564B95" w:rsidRDefault="00564B95" w:rsidP="00564B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4B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t-BR"/>
        </w:rPr>
        <w:t>O ambicioso genial</w:t>
      </w:r>
    </w:p>
    <w:p w:rsidR="00564B95" w:rsidRPr="00564B95" w:rsidRDefault="00564B95" w:rsidP="00564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4B95">
        <w:rPr>
          <w:rFonts w:ascii="Times New Roman" w:eastAsia="Times New Roman" w:hAnsi="Times New Roman" w:cs="Times New Roman"/>
          <w:b/>
          <w:bCs/>
          <w:sz w:val="36"/>
          <w:lang w:eastAsia="pt-BR"/>
        </w:rPr>
        <w:t>M</w:t>
      </w:r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uitas de suas teorias até hoje são válidas. Contudo, </w:t>
      </w:r>
      <w:proofErr w:type="spellStart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>frequentes</w:t>
      </w:r>
      <w:proofErr w:type="spellEnd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descobertas que anunciou eram baseadas em trabalhos de outros cientistas, e </w:t>
      </w:r>
      <w:proofErr w:type="spellStart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>Laplace</w:t>
      </w:r>
      <w:proofErr w:type="spellEnd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escondia esse fato. Isso não desmente em nada o seu gênio, confirmado por descobertas autênticas e bastante importantes; mas revela o caráter ambicioso desse homem, que usava de todos </w:t>
      </w:r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os meios para obter fama e, com ela, honras e posição social. </w:t>
      </w:r>
      <w:proofErr w:type="spellStart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>Laplace</w:t>
      </w:r>
      <w:proofErr w:type="spellEnd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servia-se dos grandes e os adulava. Assim, conseguiu atravessar, coberto de glórias, um tumultuado período da História francesa. O prefácio das sucessivas edições de suas obras mostra que ele fazia qualquer coisa para conseguir o beneplácito de quem estava no poder. Num prefácio de 1796, dedica seus trabalhos ao Conselho dos Quinhentos; em 1802, cobre de louvores a figura de Napoleão - que havia suprimido o Conselho - e por isso é distinguido com vários cargos políticos, entre os quais o de ministro do Interior. Mas Napoleão cai em 1814, e agora </w:t>
      </w:r>
      <w:proofErr w:type="spellStart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>Laplace</w:t>
      </w:r>
      <w:proofErr w:type="spellEnd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dirige suas reverências aos </w:t>
      </w:r>
      <w:proofErr w:type="spellStart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>Bourbons</w:t>
      </w:r>
      <w:proofErr w:type="spellEnd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ocupam o trono, e isso lhe vale o título de marquês, conferido por Luís XVIII. Mas era capaz também de gestos de bondade, tanto assim que ajudou vários pesquisadores pobres.</w:t>
      </w:r>
    </w:p>
    <w:p w:rsidR="00564B95" w:rsidRPr="00564B95" w:rsidRDefault="00564B95" w:rsidP="00564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4B95">
        <w:rPr>
          <w:rFonts w:ascii="Times New Roman" w:eastAsia="Times New Roman" w:hAnsi="Times New Roman" w:cs="Times New Roman"/>
          <w:b/>
          <w:bCs/>
          <w:sz w:val="36"/>
          <w:lang w:eastAsia="pt-BR"/>
        </w:rPr>
        <w:t>A</w:t>
      </w:r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morrer, a </w:t>
      </w:r>
      <w:proofErr w:type="gramStart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proofErr w:type="gramEnd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março de 1827, </w:t>
      </w:r>
      <w:proofErr w:type="spellStart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>Laplace</w:t>
      </w:r>
      <w:proofErr w:type="spellEnd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tinha conseguido seu objetivo: era famoso e deixara uma obra importante.</w:t>
      </w:r>
    </w:p>
    <w:p w:rsidR="00564B95" w:rsidRPr="00564B95" w:rsidRDefault="00564B95" w:rsidP="00564B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4B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t-BR"/>
        </w:rPr>
        <w:t>A herança do gênio</w:t>
      </w:r>
    </w:p>
    <w:p w:rsidR="00564B95" w:rsidRPr="00564B95" w:rsidRDefault="00564B95" w:rsidP="00564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4B95">
        <w:rPr>
          <w:rFonts w:ascii="Times New Roman" w:eastAsia="Times New Roman" w:hAnsi="Times New Roman" w:cs="Times New Roman"/>
          <w:b/>
          <w:bCs/>
          <w:sz w:val="36"/>
          <w:lang w:eastAsia="pt-BR"/>
        </w:rPr>
        <w:t>N</w:t>
      </w:r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"Tratado de Mecânica Celeste", </w:t>
      </w:r>
      <w:proofErr w:type="spellStart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>Laplace</w:t>
      </w:r>
      <w:proofErr w:type="spellEnd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reuniu tudo o que havia de esparso em trabalhos de vários cientistas, sobre as </w:t>
      </w:r>
      <w:proofErr w:type="spellStart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>consequências</w:t>
      </w:r>
      <w:proofErr w:type="spellEnd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gravitação universal. Em outros livros, estudou os movimentos da Lua, de Júpiter e de Saturno. É famosa a sua hipótese sobre a origem dos mundos (a "Teoria de </w:t>
      </w:r>
      <w:proofErr w:type="spellStart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>Laplace</w:t>
      </w:r>
      <w:proofErr w:type="spellEnd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"). Explicou a formação do Universo a partir de uma nebulosa inicial, girando sobre seu próprio eixo, da qual se </w:t>
      </w:r>
      <w:proofErr w:type="gramStart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>desprenderam,</w:t>
      </w:r>
      <w:proofErr w:type="gramEnd"/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arremessados, os planetas do sistema solar. Embora hoje em dia esta seja considerada uma colocação ingênua do problema, na época serviu para despertar interesse e levantar debates.</w:t>
      </w:r>
    </w:p>
    <w:p w:rsidR="00564B95" w:rsidRPr="00564B95" w:rsidRDefault="00564B95" w:rsidP="00564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4B95">
        <w:rPr>
          <w:rFonts w:ascii="Times New Roman" w:eastAsia="Times New Roman" w:hAnsi="Times New Roman" w:cs="Times New Roman"/>
          <w:b/>
          <w:bCs/>
          <w:sz w:val="36"/>
          <w:lang w:eastAsia="pt-BR"/>
        </w:rPr>
        <w:t>N</w:t>
      </w:r>
      <w:r w:rsidRPr="00564B95">
        <w:rPr>
          <w:rFonts w:ascii="Times New Roman" w:eastAsia="Times New Roman" w:hAnsi="Times New Roman" w:cs="Times New Roman"/>
          <w:sz w:val="24"/>
          <w:szCs w:val="24"/>
          <w:lang w:eastAsia="pt-BR"/>
        </w:rPr>
        <w:t>a Matemática, fez estudos profundos sobre a teoria das probabilidades - na obra "Teoria Analítica das Probabilidades" - e foi quem primeiro demonstrou integralmente o teorema de d'Alembert sobre as raízes das equações algébricas. Como físico, deixou estudos sobre refração, pêndulos, efeitos capilares, medidas barométricas, velocidade do som e dilatação dos corpos sólidos. E, com seu colega Lavoisier, construiu um calorímetro (instrumento para medir o calor específico dos corpos).</w:t>
      </w:r>
    </w:p>
    <w:p w:rsidR="009953A8" w:rsidRDefault="009953A8"/>
    <w:sectPr w:rsidR="009953A8" w:rsidSect="00995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4B95"/>
    <w:rsid w:val="000C5C82"/>
    <w:rsid w:val="00393098"/>
    <w:rsid w:val="00425282"/>
    <w:rsid w:val="00465E25"/>
    <w:rsid w:val="005109A3"/>
    <w:rsid w:val="00564B95"/>
    <w:rsid w:val="00666D67"/>
    <w:rsid w:val="00821F88"/>
    <w:rsid w:val="009953A8"/>
    <w:rsid w:val="00AB52AB"/>
    <w:rsid w:val="00B001A2"/>
    <w:rsid w:val="00B80668"/>
    <w:rsid w:val="00BE3E5E"/>
    <w:rsid w:val="00C24B94"/>
    <w:rsid w:val="00D1684B"/>
    <w:rsid w:val="00DE1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64B95"/>
    <w:rPr>
      <w:b/>
      <w:bCs/>
    </w:rPr>
  </w:style>
  <w:style w:type="character" w:styleId="nfase">
    <w:name w:val="Emphasis"/>
    <w:basedOn w:val="Fontepargpadro"/>
    <w:uiPriority w:val="20"/>
    <w:qFormat/>
    <w:rsid w:val="00564B9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4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4B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</dc:creator>
  <cp:lastModifiedBy>Júnior</cp:lastModifiedBy>
  <cp:revision>2</cp:revision>
  <dcterms:created xsi:type="dcterms:W3CDTF">2011-12-02T19:52:00Z</dcterms:created>
  <dcterms:modified xsi:type="dcterms:W3CDTF">2011-12-13T20:40:00Z</dcterms:modified>
</cp:coreProperties>
</file>