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4904C2" w:rsidRPr="00F91AFB" w:rsidTr="004904C2">
        <w:trPr>
          <w:tblCellSpacing w:w="0" w:type="dxa"/>
        </w:trPr>
        <w:tc>
          <w:tcPr>
            <w:tcW w:w="3650" w:type="pct"/>
            <w:vAlign w:val="center"/>
            <w:hideMark/>
          </w:tcPr>
          <w:p w:rsidR="004904C2" w:rsidRPr="00F91AFB" w:rsidRDefault="004904C2" w:rsidP="00F91AFB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F91AFB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 xml:space="preserve">PITÁGORAS </w:t>
            </w:r>
            <w:r w:rsidRPr="00F91AFB">
              <w:rPr>
                <w:rFonts w:ascii="Consolas" w:eastAsia="Times New Roman" w:hAnsi="Consolas" w:cs="Consolas"/>
                <w:b/>
                <w:bCs/>
                <w:color w:val="008000"/>
                <w:sz w:val="24"/>
                <w:szCs w:val="24"/>
                <w:lang w:eastAsia="pt-BR"/>
              </w:rPr>
              <w:t>(580-497 a.C.)</w:t>
            </w:r>
          </w:p>
        </w:tc>
      </w:tr>
    </w:tbl>
    <w:p w:rsidR="004904C2" w:rsidRPr="00F91AFB" w:rsidRDefault="004904C2" w:rsidP="00F91AFB">
      <w:pPr>
        <w:spacing w:after="0" w:line="240" w:lineRule="auto"/>
        <w:jc w:val="both"/>
        <w:rPr>
          <w:rFonts w:ascii="Consolas" w:eastAsia="Times New Roman" w:hAnsi="Consolas" w:cs="Consolas"/>
          <w:b/>
          <w:bCs/>
          <w:sz w:val="24"/>
          <w:szCs w:val="24"/>
          <w:lang w:eastAsia="pt-BR"/>
        </w:rPr>
      </w:pPr>
    </w:p>
    <w:p w:rsidR="00F91AFB" w:rsidRPr="00F91AFB" w:rsidRDefault="004904C2" w:rsidP="00F91AF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F91AFB">
        <w:rPr>
          <w:rFonts w:ascii="Consolas" w:eastAsia="Times New Roman" w:hAnsi="Consolas" w:cs="Consolas"/>
          <w:b/>
          <w:bCs/>
          <w:sz w:val="24"/>
          <w:szCs w:val="24"/>
          <w:lang w:eastAsia="pt-BR"/>
        </w:rPr>
        <w:br/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"Prestem atenção: num triângulo retângulo, o quadrado da hipotenusa é igual à soma dos quadrados dos catetos. Ou seja: a</w:t>
      </w:r>
      <w:r w:rsidRPr="00F91AFB">
        <w:rPr>
          <w:rFonts w:ascii="Consolas" w:eastAsia="Times New Roman" w:hAnsi="Consolas" w:cs="Consolas"/>
          <w:b/>
          <w:sz w:val="24"/>
          <w:szCs w:val="24"/>
          <w:vertAlign w:val="superscript"/>
          <w:lang w:eastAsia="pt-BR"/>
        </w:rPr>
        <w:t>2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=b</w:t>
      </w:r>
      <w:r w:rsidRPr="00F91AFB">
        <w:rPr>
          <w:rFonts w:ascii="Consolas" w:eastAsia="Times New Roman" w:hAnsi="Consolas" w:cs="Consolas"/>
          <w:b/>
          <w:sz w:val="24"/>
          <w:szCs w:val="24"/>
          <w:vertAlign w:val="superscript"/>
          <w:lang w:eastAsia="pt-BR"/>
        </w:rPr>
        <w:t>2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+c</w:t>
      </w:r>
      <w:r w:rsidRPr="00F91AFB">
        <w:rPr>
          <w:rFonts w:ascii="Consolas" w:eastAsia="Times New Roman" w:hAnsi="Consolas" w:cs="Consolas"/>
          <w:b/>
          <w:sz w:val="24"/>
          <w:szCs w:val="24"/>
          <w:vertAlign w:val="superscript"/>
          <w:lang w:eastAsia="pt-BR"/>
        </w:rPr>
        <w:t>2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. Está claro?" O professor larga o giz e se volta para a classe: "pois este é o enunciado do teorema de Pitágoras. Vamos passar agora à demonstração". Enquanto o professor se vira de novo para o quadro negro, alguns alunos se entreolham: "E quem foi esse Pitágoras?</w:t>
      </w:r>
      <w:r w:rsid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"Um grego - o nome não engana ninguém. Um matemático óbvio, caso contrário não faria teoremas. Um gênio - claro, senão quem não se preocuparia com ele e seus teoremas 25 séculos após sua morte? Um astrônomo - bem, vá lá, astronomia e matemática sempre andaram juntas. Mas Pitágoras foi mais que isso: conhecia também música, moral, filosofia, geografia e </w:t>
      </w:r>
      <w:proofErr w:type="gram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medicina.</w:t>
      </w:r>
      <w:proofErr w:type="gram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Pitágoras viveu há 2500 anos e não deixou obras escritas. O que se sabe de sua biografia e de suas idéias é uma mistura de lenda e história real. A lenda começa antes mesmo de Pitágoras nascer: por volta de 580 a.C., a sacerdotisa do deus Apolo disse a um casal que vivia na ilha de </w:t>
      </w:r>
      <w:proofErr w:type="spell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Samos</w:t>
      </w:r>
      <w:proofErr w:type="spell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no mar Egeu: "Tereis um filho de grande beleza e extraordinária inteligência; será um dos homens mais sábios de todos os tempos." No mesmo ano, o casal teve um filho. </w:t>
      </w:r>
    </w:p>
    <w:p w:rsidR="004904C2" w:rsidRPr="00F91AFB" w:rsidRDefault="004904C2" w:rsidP="00F91AFB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Era Pitágoras.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Lenda ou não lenda, a inteligência do jovem Pitágoras assombrava os doutos das melhores escolas de </w:t>
      </w:r>
      <w:proofErr w:type="spell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Samos</w:t>
      </w:r>
      <w:proofErr w:type="spell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: não conseguiam responder as perguntas do moço de 16 anos. Nessas condições, só havia uma coisa a fazer: despachá-lo a Mileto, para que estudasse com Tales - o maior sábio da época, provavelmente o primeiro grego a se dedicar cientificamente aos números.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Adulto, Pitágoras resolveu ampliar seus interesses. E </w:t>
      </w:r>
      <w:proofErr w:type="gram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começou</w:t>
      </w:r>
      <w:proofErr w:type="gram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 somar, além dos números, idéias sobre a ciência e a religião de outros povos. Acreditando que era preciso ver para crer, arrumou as malas e disse "até logo" a seus patrícios: foi à Síria, depois à Arábia, à Caldéia, à Pérsia, à Índia e, como última escala, ao Egito, onde passou mais de 20 anos e se fez até sacerdote para melhor conhecer os mistérios da religião egípcia. Dizem que quando </w:t>
      </w:r>
      <w:proofErr w:type="spell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Cambises</w:t>
      </w:r>
      <w:proofErr w:type="spell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conquistou o Egito, Pitágoras foi levado em cativeiro para a Babilônia. Curioso como </w:t>
      </w:r>
      <w:proofErr w:type="gram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era,</w:t>
      </w:r>
      <w:proofErr w:type="gram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 grego aproveitou a chance para descobrir em que pé andavam as ciências naquele país.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Muito tempo tinha passado e Pitágoras já dobrava a curva dos 50. Seu desejo era voltar a </w:t>
      </w:r>
      <w:proofErr w:type="spell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Samos</w:t>
      </w:r>
      <w:proofErr w:type="spell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abrir uma escola. Mas </w:t>
      </w:r>
      <w:proofErr w:type="spell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Samos</w:t>
      </w:r>
      <w:proofErr w:type="spell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tinha mudado e o ditador </w:t>
      </w:r>
      <w:proofErr w:type="spell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Polícrates</w:t>
      </w:r>
      <w:proofErr w:type="spell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que governava a ilha, não queria saber nem de escolas nem de templos. Aí Pitágoras seguiu adiante, a </w:t>
      </w:r>
      <w:proofErr w:type="spell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Crotona</w:t>
      </w:r>
      <w:proofErr w:type="spell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no sul da Itália, onde as melhores famílias da cidade lhe confiaram prazerosamente </w:t>
      </w:r>
      <w:proofErr w:type="gram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a</w:t>
      </w:r>
      <w:proofErr w:type="gram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educação de seus 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>filhos. E Pitágoras pôde, por fim, fundar sua escola, onde passou a ensinar aritmética, geometria, música e astronomia. E, permeando essas disciplinas, aulas de religião e moral.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Mais que uma escola, Pitágoras conseguira criar uma comunidade religiosa, filosófica e política. Os alunos que formava saíam para ocupar altos cargos do governo local; cientes de sua sabedoria torciam o nariz antes </w:t>
      </w:r>
      <w:proofErr w:type="gram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as</w:t>
      </w:r>
      <w:proofErr w:type="gram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massas ignorantes e apoiavam o partido aristocrático. Resultado: as massas retrucaram pela violência e - segundo dizem uns - incendiaram a escola, prenderam o professor e o mataram. Outros são mais otimistas: contam que Pitágoras foi só exilado para </w:t>
      </w:r>
      <w:proofErr w:type="spell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Metaponto</w:t>
      </w:r>
      <w:proofErr w:type="spell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mais ao norte, na </w:t>
      </w:r>
      <w:proofErr w:type="spell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Lucânia</w:t>
      </w:r>
      <w:proofErr w:type="spell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, onde morreu, esquecido</w:t>
      </w:r>
      <w:proofErr w:type="gram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mas</w:t>
      </w:r>
      <w:proofErr w:type="gram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paz, com mais de 80 anos de idade.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F91AFB">
        <w:rPr>
          <w:rFonts w:ascii="Consolas" w:eastAsia="Times New Roman" w:hAnsi="Consolas" w:cs="Consolas"/>
          <w:b/>
          <w:noProof/>
          <w:sz w:val="24"/>
          <w:szCs w:val="24"/>
          <w:lang w:eastAsia="pt-BR"/>
        </w:rPr>
        <w:drawing>
          <wp:inline distT="0" distB="0" distL="0" distR="0">
            <wp:extent cx="2609850" cy="2228850"/>
            <wp:effectExtent l="19050" t="0" r="0" b="0"/>
            <wp:docPr id="3" name="Imagem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F91AFB">
        <w:rPr>
          <w:rFonts w:ascii="Consolas" w:eastAsia="Times New Roman" w:hAnsi="Consolas" w:cs="Consolas"/>
          <w:b/>
          <w:color w:val="0000FF"/>
          <w:sz w:val="24"/>
          <w:szCs w:val="24"/>
          <w:lang w:eastAsia="pt-BR"/>
        </w:rPr>
        <w:t>Assim se demonstra o teorema de Pitágoras: somando os quadradinhos dos quadrados menores, que correspondem aos catetos, vê-se que seu número é igual aos do quadrado maior, cujo lado constitui a hipotenusa de um triângulo.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F91AFB">
        <w:rPr>
          <w:rFonts w:ascii="Consolas" w:eastAsia="Times New Roman" w:hAnsi="Consolas" w:cs="Consolas"/>
          <w:b/>
          <w:color w:val="FF0000"/>
          <w:sz w:val="24"/>
          <w:szCs w:val="24"/>
          <w:lang w:eastAsia="pt-BR"/>
        </w:rPr>
        <w:t>"</w:t>
      </w:r>
      <w:r w:rsidRPr="00F91AFB">
        <w:rPr>
          <w:rFonts w:ascii="Consolas" w:eastAsia="Times New Roman" w:hAnsi="Consolas" w:cs="Consolas"/>
          <w:b/>
          <w:color w:val="FF0000"/>
          <w:sz w:val="24"/>
          <w:szCs w:val="24"/>
          <w:u w:val="single"/>
          <w:lang w:eastAsia="pt-BR"/>
        </w:rPr>
        <w:t>Tudo são números</w:t>
      </w:r>
      <w:r w:rsidRPr="00F91AFB">
        <w:rPr>
          <w:rFonts w:ascii="Consolas" w:eastAsia="Times New Roman" w:hAnsi="Consolas" w:cs="Consolas"/>
          <w:b/>
          <w:color w:val="FF0000"/>
          <w:sz w:val="24"/>
          <w:szCs w:val="24"/>
          <w:lang w:eastAsia="pt-BR"/>
        </w:rPr>
        <w:t>"</w:t>
      </w:r>
      <w:r w:rsidRPr="00F91AFB">
        <w:rPr>
          <w:rFonts w:ascii="Consolas" w:eastAsia="Times New Roman" w:hAnsi="Consolas" w:cs="Consolas"/>
          <w:b/>
          <w:color w:val="FF0000"/>
          <w:sz w:val="24"/>
          <w:szCs w:val="24"/>
          <w:lang w:eastAsia="pt-BR"/>
        </w:rPr>
        <w:br/>
      </w:r>
      <w:r w:rsidRPr="00F91AFB">
        <w:rPr>
          <w:rFonts w:ascii="Consolas" w:eastAsia="Times New Roman" w:hAnsi="Consolas" w:cs="Consolas"/>
          <w:b/>
          <w:color w:val="FF0000"/>
          <w:sz w:val="24"/>
          <w:szCs w:val="24"/>
          <w:lang w:eastAsia="pt-BR"/>
        </w:rPr>
        <w:br/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Pitágoras imaginava os números como pontos, que determinam formas. E o Universo, o que é, senão um conjunto de átomos, cuja disposição dá forma à matéria?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De qualquer modo, Pitágoras não se contentava em dizer frases; demonstrou que era necessário provar e verificar geometricamente um enunciado matemático, ou seja, expressá-lo como teorema. E </w:t>
      </w:r>
      <w:proofErr w:type="gram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formulou vários</w:t>
      </w:r>
      <w:proofErr w:type="gram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além daquele mais conhecido. Por exemplo: a soma dos ângulos internos de um triângulo é igual </w:t>
      </w:r>
      <w:proofErr w:type="gram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a</w:t>
      </w:r>
      <w:proofErr w:type="gram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soma de dois ângulos retos (a+b+c=180º); a superfície de um quadrado é igual a multiplicação de um lado por si mesmo. Donde a expressão "elevar ao quadrado": 2x2=2</w:t>
      </w:r>
      <w:r w:rsidRPr="00F91AFB">
        <w:rPr>
          <w:rFonts w:ascii="Consolas" w:eastAsia="Times New Roman" w:hAnsi="Consolas" w:cs="Consolas"/>
          <w:b/>
          <w:sz w:val="24"/>
          <w:szCs w:val="24"/>
          <w:vertAlign w:val="superscript"/>
          <w:lang w:eastAsia="pt-BR"/>
        </w:rPr>
        <w:t>2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; o volume de um cubo é igual à sua aresta multiplicada três </w:t>
      </w:r>
      <w:proofErr w:type="gram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vezes por si mesma</w:t>
      </w:r>
      <w:proofErr w:type="gram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: 2x2x2=2</w:t>
      </w:r>
      <w:r w:rsidRPr="00F91AFB">
        <w:rPr>
          <w:rFonts w:ascii="Consolas" w:eastAsia="Times New Roman" w:hAnsi="Consolas" w:cs="Consolas"/>
          <w:b/>
          <w:sz w:val="24"/>
          <w:szCs w:val="24"/>
          <w:vertAlign w:val="superscript"/>
          <w:lang w:eastAsia="pt-BR"/>
        </w:rPr>
        <w:t>3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, o que originou a expressão "elevar ao cubo".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Pitágoras também mostrou que música e matemática são parentes: o comprimento e a tensão das cordas de uma lira, por exemplo, 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>podem ser convertidos em expressões matemáticas.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O gênio de </w:t>
      </w:r>
      <w:proofErr w:type="spellStart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>Samos</w:t>
      </w:r>
      <w:proofErr w:type="spellEnd"/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era um homem religioso, acreditava na transmigração da alma: quando um homem morre, sua alma passa para outro ou para um animal. Só pela vida "pura" a alma poderia libertar-se do corpo e viver no céu. E vida pura significava, para Pitágoras, austeridade, coragem, piedade, obediência, lealdade. Dizia a seus alunos: "Honra os deuses sobre todas as coisas. Honra teu pai e tua mãe. Acostuma-te a dominar a fome, o sono, a preguiça e a cólera". Mas acreditava igualmente numa série de superstições: não comer carne por causa da reencarnação, não comer favas, não atiçar o fogo com ferro, não erguer algo caído do chão.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>Melhor meio de purificar a alma, ensinava Pitágoras, era a música. O Universo - afirmava - era uma escala, ou um número musical, cuja própria existência se devia à sua harmonia.</w:t>
      </w:r>
      <w:r w:rsidRPr="00F91AF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>Como astrônomo, seu principal mérito foi conceber o Universo em movimento. Como teórico de medicina, achava que o corpo humano era constituído basicamente por uma harmonia: homem doente era sinal de harmonia rompida. Como filósofo, deu origem a uma corrente que se desenvolveu durante os séculos seguintes, inspirando - entre os principais pensadores gregos - inclusive o famoso Platão.</w:t>
      </w:r>
    </w:p>
    <w:p w:rsidR="009953A8" w:rsidRPr="00F91AFB" w:rsidRDefault="009953A8" w:rsidP="00F91AFB">
      <w:pPr>
        <w:jc w:val="both"/>
        <w:rPr>
          <w:rFonts w:ascii="Consolas" w:hAnsi="Consolas" w:cs="Consolas"/>
          <w:b/>
        </w:rPr>
      </w:pPr>
    </w:p>
    <w:sectPr w:rsidR="009953A8" w:rsidRPr="00F91AFB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4C2"/>
    <w:rsid w:val="00314176"/>
    <w:rsid w:val="00393098"/>
    <w:rsid w:val="00425282"/>
    <w:rsid w:val="004904C2"/>
    <w:rsid w:val="005109A3"/>
    <w:rsid w:val="00666D67"/>
    <w:rsid w:val="006926B8"/>
    <w:rsid w:val="00821F88"/>
    <w:rsid w:val="009953A8"/>
    <w:rsid w:val="00AB52AB"/>
    <w:rsid w:val="00B001A2"/>
    <w:rsid w:val="00B80668"/>
    <w:rsid w:val="00BB2E0D"/>
    <w:rsid w:val="00BE3E5E"/>
    <w:rsid w:val="00C24B94"/>
    <w:rsid w:val="00D1684B"/>
    <w:rsid w:val="00F30B87"/>
    <w:rsid w:val="00F9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900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4</cp:revision>
  <dcterms:created xsi:type="dcterms:W3CDTF">2011-12-02T19:59:00Z</dcterms:created>
  <dcterms:modified xsi:type="dcterms:W3CDTF">2011-12-03T22:18:00Z</dcterms:modified>
</cp:coreProperties>
</file>